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4FC6D" w14:textId="77777777" w:rsidR="00A3239D" w:rsidRPr="00122A44" w:rsidRDefault="00A3239D" w:rsidP="008B3F3B">
      <w:pPr>
        <w:spacing w:after="0"/>
        <w:jc w:val="center"/>
        <w:rPr>
          <w:rFonts w:ascii="Sylfaen" w:hAnsi="Sylfaen"/>
          <w:b/>
          <w:sz w:val="36"/>
          <w:szCs w:val="36"/>
          <w:u w:val="single"/>
        </w:rPr>
      </w:pPr>
      <w:r w:rsidRPr="00122A44">
        <w:rPr>
          <w:rFonts w:ascii="Sylfaen" w:hAnsi="Sylfaen"/>
          <w:b/>
          <w:sz w:val="36"/>
          <w:szCs w:val="36"/>
          <w:u w:val="single"/>
        </w:rPr>
        <w:t>U S N E S E N Í</w:t>
      </w:r>
    </w:p>
    <w:p w14:paraId="3564D716" w14:textId="77777777" w:rsidR="00A3239D" w:rsidRPr="00122A44" w:rsidRDefault="00A3239D" w:rsidP="008B3F3B">
      <w:pPr>
        <w:spacing w:after="0"/>
        <w:jc w:val="center"/>
        <w:rPr>
          <w:rFonts w:ascii="Sylfaen" w:hAnsi="Sylfaen"/>
          <w:b/>
          <w:sz w:val="32"/>
          <w:szCs w:val="32"/>
          <w:u w:val="single"/>
        </w:rPr>
      </w:pPr>
      <w:r w:rsidRPr="00122A44">
        <w:rPr>
          <w:rFonts w:ascii="Sylfaen" w:hAnsi="Sylfaen"/>
          <w:b/>
          <w:sz w:val="32"/>
          <w:szCs w:val="32"/>
          <w:u w:val="single"/>
        </w:rPr>
        <w:t>zastupitelstva obce TŘI DVORY</w:t>
      </w:r>
    </w:p>
    <w:p w14:paraId="536E5E71" w14:textId="77777777" w:rsidR="00E14C0B" w:rsidRDefault="00E14C0B" w:rsidP="008B3F3B">
      <w:pPr>
        <w:spacing w:after="0"/>
        <w:rPr>
          <w:rFonts w:ascii="Sylfaen" w:hAnsi="Sylfaen"/>
          <w:sz w:val="24"/>
          <w:szCs w:val="24"/>
        </w:rPr>
      </w:pPr>
    </w:p>
    <w:p w14:paraId="1C5C0978" w14:textId="717B49EE" w:rsidR="00A3239D" w:rsidRPr="00E14C0B" w:rsidRDefault="00A3239D" w:rsidP="008B3F3B">
      <w:pPr>
        <w:spacing w:after="0"/>
        <w:rPr>
          <w:rFonts w:ascii="Sylfaen" w:hAnsi="Sylfaen"/>
          <w:b/>
          <w:sz w:val="24"/>
          <w:szCs w:val="24"/>
        </w:rPr>
      </w:pPr>
      <w:r w:rsidRPr="00E14C0B">
        <w:rPr>
          <w:rFonts w:ascii="Sylfaen" w:hAnsi="Sylfaen"/>
          <w:sz w:val="24"/>
          <w:szCs w:val="24"/>
        </w:rPr>
        <w:t xml:space="preserve">Zastupitelstvo obce na svém zasedání dne </w:t>
      </w:r>
      <w:r w:rsidR="00F54881">
        <w:rPr>
          <w:rFonts w:ascii="Sylfaen" w:hAnsi="Sylfaen"/>
          <w:b/>
          <w:bCs/>
          <w:sz w:val="24"/>
          <w:szCs w:val="24"/>
        </w:rPr>
        <w:t>17</w:t>
      </w:r>
      <w:r w:rsidRPr="00E14C0B">
        <w:rPr>
          <w:rFonts w:ascii="Sylfaen" w:hAnsi="Sylfaen"/>
          <w:b/>
          <w:bCs/>
          <w:sz w:val="24"/>
          <w:szCs w:val="24"/>
        </w:rPr>
        <w:t>.</w:t>
      </w:r>
      <w:r w:rsidR="001629C4">
        <w:rPr>
          <w:rFonts w:ascii="Sylfaen" w:hAnsi="Sylfaen"/>
          <w:b/>
          <w:bCs/>
          <w:sz w:val="24"/>
          <w:szCs w:val="24"/>
        </w:rPr>
        <w:t>1</w:t>
      </w:r>
      <w:r w:rsidR="00F54881">
        <w:rPr>
          <w:rFonts w:ascii="Sylfaen" w:hAnsi="Sylfaen"/>
          <w:b/>
          <w:bCs/>
          <w:sz w:val="24"/>
          <w:szCs w:val="24"/>
        </w:rPr>
        <w:t>2</w:t>
      </w:r>
      <w:r w:rsidRPr="00E14C0B">
        <w:rPr>
          <w:rFonts w:ascii="Sylfaen" w:hAnsi="Sylfaen"/>
          <w:b/>
          <w:sz w:val="24"/>
          <w:szCs w:val="24"/>
        </w:rPr>
        <w:t>.202</w:t>
      </w:r>
      <w:r w:rsidR="00E56CE4" w:rsidRPr="00E14C0B">
        <w:rPr>
          <w:rFonts w:ascii="Sylfaen" w:hAnsi="Sylfaen"/>
          <w:b/>
          <w:sz w:val="24"/>
          <w:szCs w:val="24"/>
        </w:rPr>
        <w:t>4</w:t>
      </w:r>
      <w:r w:rsidRPr="00E14C0B">
        <w:rPr>
          <w:rFonts w:ascii="Sylfaen" w:hAnsi="Sylfaen"/>
          <w:sz w:val="24"/>
          <w:szCs w:val="24"/>
        </w:rPr>
        <w:t>:</w:t>
      </w:r>
    </w:p>
    <w:p w14:paraId="7112BBD8" w14:textId="77777777" w:rsidR="00E14C0B" w:rsidRDefault="00E14C0B" w:rsidP="008B3F3B">
      <w:pPr>
        <w:spacing w:after="0"/>
        <w:jc w:val="both"/>
        <w:rPr>
          <w:rFonts w:ascii="Sylfaen" w:hAnsi="Sylfaen"/>
          <w:b/>
          <w:u w:val="single"/>
        </w:rPr>
      </w:pPr>
    </w:p>
    <w:p w14:paraId="5922F841" w14:textId="3A2D25DF" w:rsidR="00A3239D" w:rsidRPr="00A3239D" w:rsidRDefault="00A3239D" w:rsidP="008B3F3B">
      <w:pPr>
        <w:spacing w:after="0"/>
        <w:jc w:val="both"/>
        <w:rPr>
          <w:rFonts w:ascii="Sylfaen" w:hAnsi="Sylfaen"/>
          <w:b/>
          <w:u w:val="single"/>
        </w:rPr>
      </w:pPr>
      <w:r w:rsidRPr="00A3239D">
        <w:rPr>
          <w:rFonts w:ascii="Sylfaen" w:hAnsi="Sylfaen"/>
          <w:b/>
          <w:u w:val="single"/>
        </w:rPr>
        <w:t>S c h v a l u j e :</w:t>
      </w:r>
    </w:p>
    <w:p w14:paraId="06E4237A" w14:textId="3B38B9F7" w:rsidR="00FB431D" w:rsidRDefault="00A3239D" w:rsidP="00BC5972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</w:t>
      </w:r>
      <w:r w:rsidR="00F54881">
        <w:rPr>
          <w:rFonts w:ascii="Sylfaen" w:hAnsi="Sylfaen"/>
          <w:sz w:val="24"/>
          <w:szCs w:val="24"/>
        </w:rPr>
        <w:t>109</w:t>
      </w:r>
      <w:r>
        <w:rPr>
          <w:rFonts w:ascii="Sylfaen" w:hAnsi="Sylfaen"/>
          <w:sz w:val="24"/>
          <w:szCs w:val="24"/>
        </w:rPr>
        <w:t xml:space="preserve">.  </w:t>
      </w:r>
      <w:bookmarkStart w:id="0" w:name="_Hlk181784278"/>
      <w:bookmarkStart w:id="1" w:name="_Hlk173347997"/>
      <w:bookmarkStart w:id="2" w:name="_Hlk169863401"/>
      <w:bookmarkStart w:id="3" w:name="_Hlk165024353"/>
      <w:r w:rsidR="00FB431D">
        <w:rPr>
          <w:rFonts w:ascii="Sylfaen" w:hAnsi="Sylfaen"/>
          <w:sz w:val="24"/>
          <w:szCs w:val="24"/>
        </w:rPr>
        <w:t>Dotace</w:t>
      </w:r>
      <w:r w:rsidR="00F54881">
        <w:rPr>
          <w:rFonts w:ascii="Sylfaen" w:hAnsi="Sylfaen"/>
          <w:sz w:val="24"/>
          <w:szCs w:val="24"/>
        </w:rPr>
        <w:t xml:space="preserve"> na činnost spolkům a organizacím na r. 2025</w:t>
      </w:r>
      <w:r w:rsidR="00FB431D">
        <w:rPr>
          <w:rFonts w:ascii="Sylfaen" w:hAnsi="Sylfaen"/>
          <w:sz w:val="24"/>
          <w:szCs w:val="24"/>
        </w:rPr>
        <w:t xml:space="preserve"> včetně veřejnoprávních </w:t>
      </w:r>
    </w:p>
    <w:p w14:paraId="4D8FB5ED" w14:textId="4B7AFC3C" w:rsidR="00E86E6E" w:rsidRDefault="00FB431D" w:rsidP="00BC5972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  smluv </w:t>
      </w:r>
    </w:p>
    <w:p w14:paraId="72BBE01E" w14:textId="77777777" w:rsidR="00FB431D" w:rsidRDefault="00FB431D" w:rsidP="00BC5972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110.  Rozpočet obce na r. 2025 jako schodkový</w:t>
      </w:r>
    </w:p>
    <w:p w14:paraId="38D05188" w14:textId="77777777" w:rsidR="00FB431D" w:rsidRDefault="00FB431D" w:rsidP="00BC5972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111.  Rozpočet Mateřské školy Tři Dvory na r. 2025 jako vyrovnaný</w:t>
      </w:r>
    </w:p>
    <w:p w14:paraId="15FCAE18" w14:textId="77777777" w:rsidR="004F6C2E" w:rsidRDefault="00FB431D" w:rsidP="00BC5972">
      <w:pPr>
        <w:spacing w:after="0"/>
        <w:rPr>
          <w:rFonts w:ascii="Sylfaen" w:hAnsi="Sylfaen"/>
        </w:rPr>
      </w:pPr>
      <w:r>
        <w:rPr>
          <w:rFonts w:ascii="Sylfaen" w:hAnsi="Sylfaen"/>
          <w:sz w:val="24"/>
          <w:szCs w:val="24"/>
        </w:rPr>
        <w:t xml:space="preserve"> 112.  </w:t>
      </w:r>
      <w:bookmarkStart w:id="4" w:name="_Hlk185414189"/>
      <w:r>
        <w:rPr>
          <w:rFonts w:ascii="Sylfaen" w:hAnsi="Sylfaen"/>
          <w:sz w:val="24"/>
          <w:szCs w:val="24"/>
        </w:rPr>
        <w:t>Dodatek smlouvy s</w:t>
      </w:r>
      <w:r w:rsidR="004F6C2E">
        <w:rPr>
          <w:rFonts w:ascii="Sylfaen" w:hAnsi="Sylfaen"/>
          <w:sz w:val="24"/>
          <w:szCs w:val="24"/>
        </w:rPr>
        <w:t> </w:t>
      </w:r>
      <w:r>
        <w:rPr>
          <w:rFonts w:ascii="Sylfaen" w:hAnsi="Sylfaen"/>
          <w:sz w:val="24"/>
          <w:szCs w:val="24"/>
        </w:rPr>
        <w:t>firmou</w:t>
      </w:r>
      <w:r w:rsidR="004F6C2E">
        <w:rPr>
          <w:rFonts w:ascii="Sylfaen" w:hAnsi="Sylfaen"/>
          <w:sz w:val="24"/>
          <w:szCs w:val="24"/>
        </w:rPr>
        <w:t xml:space="preserve"> TextilEco a.s.</w:t>
      </w:r>
      <w:r>
        <w:rPr>
          <w:rFonts w:ascii="Sylfaen" w:hAnsi="Sylfaen"/>
          <w:sz w:val="24"/>
          <w:szCs w:val="24"/>
        </w:rPr>
        <w:t xml:space="preserve"> na odvoz textilu</w:t>
      </w:r>
      <w:bookmarkEnd w:id="4"/>
      <w:r w:rsidR="004F6C2E">
        <w:rPr>
          <w:rFonts w:ascii="Sylfaen" w:hAnsi="Sylfaen"/>
          <w:sz w:val="24"/>
          <w:szCs w:val="24"/>
        </w:rPr>
        <w:t xml:space="preserve"> </w:t>
      </w:r>
      <w:r w:rsidR="004F6C2E">
        <w:rPr>
          <w:rFonts w:ascii="Sylfaen" w:hAnsi="Sylfaen"/>
        </w:rPr>
        <w:t xml:space="preserve">týkající se ceny za vývoz – </w:t>
      </w:r>
    </w:p>
    <w:p w14:paraId="72ED69DE" w14:textId="3E7EC6C0" w:rsidR="00FB431D" w:rsidRDefault="004F6C2E" w:rsidP="00BC5972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</w:rPr>
        <w:t xml:space="preserve">           5000,- Kč/rok/kontejner</w:t>
      </w:r>
    </w:p>
    <w:p w14:paraId="5D4A8F93" w14:textId="77777777" w:rsidR="006B2A45" w:rsidRDefault="00FB431D" w:rsidP="00BC5972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113.  </w:t>
      </w:r>
      <w:r w:rsidR="007330DC">
        <w:rPr>
          <w:rFonts w:ascii="Sylfaen" w:hAnsi="Sylfaen"/>
          <w:sz w:val="24"/>
          <w:szCs w:val="24"/>
        </w:rPr>
        <w:t>Směrnici na poskytování příspěvků</w:t>
      </w:r>
      <w:r w:rsidR="006B2A45">
        <w:rPr>
          <w:rFonts w:ascii="Sylfaen" w:hAnsi="Sylfaen"/>
          <w:sz w:val="24"/>
          <w:szCs w:val="24"/>
        </w:rPr>
        <w:t xml:space="preserve"> zaměstnavatele</w:t>
      </w:r>
      <w:r w:rsidR="007330DC">
        <w:rPr>
          <w:rFonts w:ascii="Sylfaen" w:hAnsi="Sylfaen"/>
          <w:sz w:val="24"/>
          <w:szCs w:val="24"/>
        </w:rPr>
        <w:t xml:space="preserve"> zaměstnancům na důchodové </w:t>
      </w:r>
    </w:p>
    <w:p w14:paraId="489CAEB0" w14:textId="0C42A5AD" w:rsidR="00FB431D" w:rsidRDefault="006B2A45" w:rsidP="00BC5972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  při</w:t>
      </w:r>
      <w:r w:rsidR="007330DC">
        <w:rPr>
          <w:rFonts w:ascii="Sylfaen" w:hAnsi="Sylfaen"/>
          <w:sz w:val="24"/>
          <w:szCs w:val="24"/>
        </w:rPr>
        <w:t>pojištění</w:t>
      </w:r>
      <w:r w:rsidR="00FB431D">
        <w:rPr>
          <w:rFonts w:ascii="Sylfaen" w:hAnsi="Sylfaen"/>
          <w:sz w:val="24"/>
          <w:szCs w:val="24"/>
        </w:rPr>
        <w:t xml:space="preserve"> </w:t>
      </w:r>
    </w:p>
    <w:p w14:paraId="2736FEA9" w14:textId="484F9307" w:rsidR="007330DC" w:rsidRDefault="007330DC" w:rsidP="00BC5972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114.  Dodatek smlouvy s firmou SOP, a.s. </w:t>
      </w:r>
      <w:r w:rsidR="00B712D7">
        <w:rPr>
          <w:rFonts w:ascii="Sylfaen" w:hAnsi="Sylfaen"/>
          <w:sz w:val="24"/>
          <w:szCs w:val="24"/>
        </w:rPr>
        <w:t>ohl</w:t>
      </w:r>
      <w:r w:rsidR="00355EDC">
        <w:rPr>
          <w:rFonts w:ascii="Sylfaen" w:hAnsi="Sylfaen"/>
          <w:sz w:val="24"/>
          <w:szCs w:val="24"/>
        </w:rPr>
        <w:t>.</w:t>
      </w:r>
      <w:r w:rsidR="00B712D7">
        <w:rPr>
          <w:rFonts w:ascii="Sylfaen" w:hAnsi="Sylfaen"/>
          <w:sz w:val="24"/>
          <w:szCs w:val="24"/>
        </w:rPr>
        <w:t xml:space="preserve"> cen</w:t>
      </w:r>
      <w:r w:rsidR="00355EDC">
        <w:rPr>
          <w:rFonts w:ascii="Sylfaen" w:hAnsi="Sylfaen"/>
          <w:sz w:val="24"/>
          <w:szCs w:val="24"/>
        </w:rPr>
        <w:t>y</w:t>
      </w:r>
      <w:r w:rsidR="00B712D7">
        <w:rPr>
          <w:rFonts w:ascii="Sylfaen" w:hAnsi="Sylfaen"/>
          <w:sz w:val="24"/>
          <w:szCs w:val="24"/>
        </w:rPr>
        <w:t xml:space="preserve"> svozu</w:t>
      </w:r>
      <w:r>
        <w:rPr>
          <w:rFonts w:ascii="Sylfaen" w:hAnsi="Sylfaen"/>
          <w:sz w:val="24"/>
          <w:szCs w:val="24"/>
        </w:rPr>
        <w:t xml:space="preserve"> odpadu na r. 2025</w:t>
      </w:r>
    </w:p>
    <w:p w14:paraId="57623B4F" w14:textId="64ED03EF" w:rsidR="001A5B6D" w:rsidRDefault="00F54881" w:rsidP="00BC5972">
      <w:pPr>
        <w:spacing w:after="0"/>
        <w:rPr>
          <w:rFonts w:ascii="Sylfaen" w:hAnsi="Sylfaen"/>
          <w:sz w:val="24"/>
          <w:szCs w:val="24"/>
        </w:rPr>
      </w:pPr>
      <w:bookmarkStart w:id="5" w:name="_Hlk173349372"/>
      <w:bookmarkEnd w:id="0"/>
      <w:bookmarkEnd w:id="1"/>
      <w:r>
        <w:rPr>
          <w:rFonts w:ascii="Sylfaen" w:hAnsi="Sylfaen"/>
          <w:sz w:val="24"/>
          <w:szCs w:val="24"/>
        </w:rPr>
        <w:t xml:space="preserve"> </w:t>
      </w:r>
      <w:r w:rsidR="00D23392">
        <w:rPr>
          <w:rFonts w:ascii="Sylfaen" w:hAnsi="Sylfaen"/>
          <w:sz w:val="24"/>
          <w:szCs w:val="24"/>
        </w:rPr>
        <w:t>1</w:t>
      </w:r>
      <w:r w:rsidR="00D16DC1">
        <w:rPr>
          <w:rFonts w:ascii="Sylfaen" w:hAnsi="Sylfaen"/>
          <w:sz w:val="24"/>
          <w:szCs w:val="24"/>
        </w:rPr>
        <w:t>15</w:t>
      </w:r>
      <w:r w:rsidR="001A5B6D">
        <w:rPr>
          <w:rFonts w:ascii="Sylfaen" w:hAnsi="Sylfaen"/>
          <w:sz w:val="24"/>
          <w:szCs w:val="24"/>
        </w:rPr>
        <w:t>.  Rozpočtové opatření č.</w:t>
      </w:r>
      <w:r w:rsidR="001629C4">
        <w:rPr>
          <w:rFonts w:ascii="Sylfaen" w:hAnsi="Sylfaen"/>
          <w:sz w:val="24"/>
          <w:szCs w:val="24"/>
        </w:rPr>
        <w:t xml:space="preserve"> </w:t>
      </w:r>
      <w:r w:rsidR="00D16DC1">
        <w:rPr>
          <w:rFonts w:ascii="Sylfaen" w:hAnsi="Sylfaen"/>
          <w:sz w:val="24"/>
          <w:szCs w:val="24"/>
        </w:rPr>
        <w:t>8</w:t>
      </w:r>
    </w:p>
    <w:p w14:paraId="2C52BD70" w14:textId="77777777" w:rsidR="00D16DC1" w:rsidRDefault="00D16DC1" w:rsidP="00BC5972">
      <w:pPr>
        <w:spacing w:after="0"/>
        <w:rPr>
          <w:rFonts w:ascii="Sylfaen" w:hAnsi="Sylfaen"/>
          <w:sz w:val="24"/>
          <w:szCs w:val="24"/>
        </w:rPr>
      </w:pPr>
    </w:p>
    <w:bookmarkEnd w:id="5"/>
    <w:p w14:paraId="61719013" w14:textId="15E2FFC9" w:rsidR="00E86E6E" w:rsidRDefault="00ED4FBB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</w:t>
      </w:r>
      <w:bookmarkEnd w:id="2"/>
    </w:p>
    <w:bookmarkEnd w:id="3"/>
    <w:p w14:paraId="29AA5F92" w14:textId="3668B047" w:rsidR="001A5B6D" w:rsidRDefault="001A5B6D" w:rsidP="001A5B6D">
      <w:pPr>
        <w:spacing w:after="0"/>
        <w:jc w:val="both"/>
        <w:rPr>
          <w:rFonts w:ascii="Sylfaen" w:hAnsi="Sylfaen"/>
          <w:b/>
          <w:u w:val="single"/>
        </w:rPr>
      </w:pPr>
      <w:r>
        <w:rPr>
          <w:rFonts w:ascii="Sylfaen" w:hAnsi="Sylfaen"/>
          <w:b/>
          <w:u w:val="single"/>
        </w:rPr>
        <w:t>B e r e   n a   v ě d o m í</w:t>
      </w:r>
      <w:r w:rsidRPr="00A3239D">
        <w:rPr>
          <w:rFonts w:ascii="Sylfaen" w:hAnsi="Sylfaen"/>
          <w:b/>
          <w:u w:val="single"/>
        </w:rPr>
        <w:t xml:space="preserve"> :</w:t>
      </w:r>
    </w:p>
    <w:p w14:paraId="028B1575" w14:textId="2CFF8A21" w:rsidR="00C8183A" w:rsidRDefault="00D23392" w:rsidP="001A5B6D">
      <w:pPr>
        <w:spacing w:after="0"/>
        <w:jc w:val="both"/>
        <w:rPr>
          <w:rFonts w:ascii="Sylfaen" w:hAnsi="Sylfaen"/>
          <w:bCs/>
          <w:sz w:val="24"/>
          <w:szCs w:val="24"/>
        </w:rPr>
      </w:pPr>
      <w:r>
        <w:rPr>
          <w:rFonts w:ascii="Sylfaen" w:hAnsi="Sylfaen"/>
          <w:bCs/>
        </w:rPr>
        <w:t xml:space="preserve"> 1</w:t>
      </w:r>
      <w:r w:rsidR="007330DC">
        <w:rPr>
          <w:rFonts w:ascii="Sylfaen" w:hAnsi="Sylfaen"/>
          <w:bCs/>
        </w:rPr>
        <w:t>1</w:t>
      </w:r>
      <w:r w:rsidR="00D16DC1">
        <w:rPr>
          <w:rFonts w:ascii="Sylfaen" w:hAnsi="Sylfaen"/>
          <w:bCs/>
        </w:rPr>
        <w:t>6</w:t>
      </w:r>
      <w:r w:rsidR="001A5B6D" w:rsidRPr="0099614A">
        <w:rPr>
          <w:rFonts w:ascii="Sylfaen" w:hAnsi="Sylfaen"/>
          <w:bCs/>
          <w:sz w:val="24"/>
          <w:szCs w:val="24"/>
        </w:rPr>
        <w:t xml:space="preserve">. </w:t>
      </w:r>
      <w:r w:rsidR="00C8183A">
        <w:rPr>
          <w:rFonts w:ascii="Sylfaen" w:hAnsi="Sylfaen"/>
          <w:bCs/>
          <w:sz w:val="24"/>
          <w:szCs w:val="24"/>
        </w:rPr>
        <w:t xml:space="preserve"> </w:t>
      </w:r>
      <w:r w:rsidR="00FB431D">
        <w:rPr>
          <w:rFonts w:ascii="Sylfaen" w:hAnsi="Sylfaen"/>
          <w:bCs/>
          <w:sz w:val="24"/>
          <w:szCs w:val="24"/>
        </w:rPr>
        <w:t>Návrh rozpočtu DSO Kolínské Zálabí na r. 2025</w:t>
      </w:r>
    </w:p>
    <w:p w14:paraId="220AFBE5" w14:textId="19B25B66" w:rsidR="007330DC" w:rsidRDefault="00FB431D" w:rsidP="001A5B6D">
      <w:pPr>
        <w:spacing w:after="0"/>
        <w:jc w:val="both"/>
        <w:rPr>
          <w:rFonts w:ascii="Sylfaen" w:hAnsi="Sylfaen"/>
          <w:bCs/>
          <w:sz w:val="24"/>
          <w:szCs w:val="24"/>
        </w:rPr>
      </w:pPr>
      <w:r>
        <w:rPr>
          <w:rFonts w:ascii="Sylfaen" w:hAnsi="Sylfaen"/>
          <w:bCs/>
          <w:sz w:val="24"/>
          <w:szCs w:val="24"/>
        </w:rPr>
        <w:t xml:space="preserve"> 1</w:t>
      </w:r>
      <w:r w:rsidR="00D16DC1">
        <w:rPr>
          <w:rFonts w:ascii="Sylfaen" w:hAnsi="Sylfaen"/>
          <w:bCs/>
          <w:sz w:val="24"/>
          <w:szCs w:val="24"/>
        </w:rPr>
        <w:t>17</w:t>
      </w:r>
      <w:r>
        <w:rPr>
          <w:rFonts w:ascii="Sylfaen" w:hAnsi="Sylfaen"/>
          <w:bCs/>
          <w:sz w:val="24"/>
          <w:szCs w:val="24"/>
        </w:rPr>
        <w:t xml:space="preserve">.  Návrh střednědobého výhledu rozpočtu DSO Kolínské Zálabí na období 2025-2030     </w:t>
      </w:r>
    </w:p>
    <w:p w14:paraId="001E8ED4" w14:textId="0A811819" w:rsidR="00FB431D" w:rsidRDefault="007330DC" w:rsidP="001A5B6D">
      <w:pPr>
        <w:spacing w:after="0"/>
        <w:jc w:val="both"/>
        <w:rPr>
          <w:rFonts w:ascii="Sylfaen" w:hAnsi="Sylfaen"/>
          <w:bCs/>
          <w:sz w:val="24"/>
          <w:szCs w:val="24"/>
        </w:rPr>
      </w:pPr>
      <w:r>
        <w:rPr>
          <w:rFonts w:ascii="Sylfaen" w:hAnsi="Sylfaen"/>
          <w:bCs/>
          <w:sz w:val="24"/>
          <w:szCs w:val="24"/>
        </w:rPr>
        <w:t xml:space="preserve"> 1</w:t>
      </w:r>
      <w:r w:rsidR="00D16DC1">
        <w:rPr>
          <w:rFonts w:ascii="Sylfaen" w:hAnsi="Sylfaen"/>
          <w:bCs/>
          <w:sz w:val="24"/>
          <w:szCs w:val="24"/>
        </w:rPr>
        <w:t>18</w:t>
      </w:r>
      <w:r>
        <w:rPr>
          <w:rFonts w:ascii="Sylfaen" w:hAnsi="Sylfaen"/>
          <w:bCs/>
          <w:sz w:val="24"/>
          <w:szCs w:val="24"/>
        </w:rPr>
        <w:t>.  Informaci k projektu pozemkových úprav</w:t>
      </w:r>
      <w:r w:rsidR="00FB431D">
        <w:rPr>
          <w:rFonts w:ascii="Sylfaen" w:hAnsi="Sylfaen"/>
          <w:bCs/>
          <w:sz w:val="24"/>
          <w:szCs w:val="24"/>
        </w:rPr>
        <w:t xml:space="preserve">     </w:t>
      </w:r>
    </w:p>
    <w:p w14:paraId="11AFA02E" w14:textId="25F88C7D" w:rsidR="007330DC" w:rsidRDefault="007330DC" w:rsidP="001A5B6D">
      <w:pPr>
        <w:spacing w:after="0"/>
        <w:jc w:val="both"/>
        <w:rPr>
          <w:rFonts w:ascii="Sylfaen" w:hAnsi="Sylfaen"/>
          <w:bCs/>
          <w:sz w:val="24"/>
          <w:szCs w:val="24"/>
        </w:rPr>
      </w:pPr>
      <w:r>
        <w:rPr>
          <w:rFonts w:ascii="Sylfaen" w:hAnsi="Sylfaen"/>
          <w:bCs/>
          <w:sz w:val="24"/>
          <w:szCs w:val="24"/>
        </w:rPr>
        <w:t xml:space="preserve"> 1</w:t>
      </w:r>
      <w:r w:rsidR="00D16DC1">
        <w:rPr>
          <w:rFonts w:ascii="Sylfaen" w:hAnsi="Sylfaen"/>
          <w:bCs/>
          <w:sz w:val="24"/>
          <w:szCs w:val="24"/>
        </w:rPr>
        <w:t>19</w:t>
      </w:r>
      <w:r>
        <w:rPr>
          <w:rFonts w:ascii="Sylfaen" w:hAnsi="Sylfaen"/>
          <w:bCs/>
          <w:sz w:val="24"/>
          <w:szCs w:val="24"/>
        </w:rPr>
        <w:t>.  Informaci o ceně vodného a stočného na r. 2025</w:t>
      </w:r>
    </w:p>
    <w:p w14:paraId="1BC9906C" w14:textId="0B9505C1" w:rsidR="007330DC" w:rsidRDefault="007330DC" w:rsidP="001A5B6D">
      <w:pPr>
        <w:spacing w:after="0"/>
        <w:jc w:val="both"/>
        <w:rPr>
          <w:rFonts w:ascii="Sylfaen" w:hAnsi="Sylfaen"/>
          <w:bCs/>
          <w:sz w:val="24"/>
          <w:szCs w:val="24"/>
        </w:rPr>
      </w:pPr>
      <w:r>
        <w:rPr>
          <w:rFonts w:ascii="Sylfaen" w:hAnsi="Sylfaen"/>
          <w:bCs/>
          <w:sz w:val="24"/>
          <w:szCs w:val="24"/>
        </w:rPr>
        <w:t xml:space="preserve"> 12</w:t>
      </w:r>
      <w:r w:rsidR="00D16DC1">
        <w:rPr>
          <w:rFonts w:ascii="Sylfaen" w:hAnsi="Sylfaen"/>
          <w:bCs/>
          <w:sz w:val="24"/>
          <w:szCs w:val="24"/>
        </w:rPr>
        <w:t>0</w:t>
      </w:r>
      <w:r>
        <w:rPr>
          <w:rFonts w:ascii="Sylfaen" w:hAnsi="Sylfaen"/>
          <w:bCs/>
          <w:sz w:val="24"/>
          <w:szCs w:val="24"/>
        </w:rPr>
        <w:t xml:space="preserve">. </w:t>
      </w:r>
      <w:r w:rsidR="00D16DC1">
        <w:rPr>
          <w:rFonts w:ascii="Sylfaen" w:hAnsi="Sylfaen"/>
          <w:bCs/>
          <w:sz w:val="24"/>
          <w:szCs w:val="24"/>
        </w:rPr>
        <w:t xml:space="preserve"> </w:t>
      </w:r>
      <w:r>
        <w:rPr>
          <w:rFonts w:ascii="Sylfaen" w:hAnsi="Sylfaen"/>
          <w:bCs/>
          <w:sz w:val="24"/>
          <w:szCs w:val="24"/>
        </w:rPr>
        <w:t>Návrh etap opravy Třídvorské ulice v</w:t>
      </w:r>
      <w:r w:rsidR="00D16DC1">
        <w:rPr>
          <w:rFonts w:ascii="Sylfaen" w:hAnsi="Sylfaen"/>
          <w:bCs/>
          <w:sz w:val="24"/>
          <w:szCs w:val="24"/>
        </w:rPr>
        <w:t> </w:t>
      </w:r>
      <w:r>
        <w:rPr>
          <w:rFonts w:ascii="Sylfaen" w:hAnsi="Sylfaen"/>
          <w:bCs/>
          <w:sz w:val="24"/>
          <w:szCs w:val="24"/>
        </w:rPr>
        <w:t>Kolíně</w:t>
      </w:r>
    </w:p>
    <w:p w14:paraId="2D2726B2" w14:textId="78B47812" w:rsidR="00D16DC1" w:rsidRDefault="00D16DC1" w:rsidP="001A5B6D">
      <w:pPr>
        <w:spacing w:after="0"/>
        <w:jc w:val="both"/>
        <w:rPr>
          <w:rFonts w:ascii="Sylfaen" w:hAnsi="Sylfaen"/>
          <w:bCs/>
          <w:sz w:val="24"/>
          <w:szCs w:val="24"/>
        </w:rPr>
      </w:pPr>
      <w:r>
        <w:rPr>
          <w:rFonts w:ascii="Sylfaen" w:hAnsi="Sylfaen"/>
          <w:bCs/>
          <w:sz w:val="24"/>
          <w:szCs w:val="24"/>
        </w:rPr>
        <w:t xml:space="preserve"> 121.  Návrh rozpočtu VHS Kolín na r. 2025</w:t>
      </w:r>
    </w:p>
    <w:p w14:paraId="4FCC7E99" w14:textId="63CB3819" w:rsidR="00D16DC1" w:rsidRDefault="00D16DC1" w:rsidP="001A5B6D">
      <w:pPr>
        <w:spacing w:after="0"/>
        <w:jc w:val="both"/>
        <w:rPr>
          <w:rFonts w:ascii="Sylfaen" w:hAnsi="Sylfaen"/>
          <w:bCs/>
          <w:sz w:val="24"/>
          <w:szCs w:val="24"/>
        </w:rPr>
      </w:pPr>
      <w:r>
        <w:rPr>
          <w:rFonts w:ascii="Sylfaen" w:hAnsi="Sylfaen"/>
          <w:bCs/>
          <w:sz w:val="24"/>
          <w:szCs w:val="24"/>
        </w:rPr>
        <w:t xml:space="preserve"> 122.  Informaci o dílčím přezkoumání hospodaření obce za r. 2024</w:t>
      </w:r>
    </w:p>
    <w:p w14:paraId="2F1A5AB3" w14:textId="005DCE92" w:rsidR="001629C4" w:rsidRPr="0099614A" w:rsidRDefault="001629C4" w:rsidP="001A5B6D">
      <w:pPr>
        <w:spacing w:after="0"/>
        <w:jc w:val="both"/>
        <w:rPr>
          <w:rFonts w:ascii="Sylfaen" w:hAnsi="Sylfaen"/>
          <w:bCs/>
          <w:sz w:val="24"/>
          <w:szCs w:val="24"/>
        </w:rPr>
      </w:pPr>
      <w:r>
        <w:rPr>
          <w:rFonts w:ascii="Sylfaen" w:hAnsi="Sylfaen"/>
          <w:bCs/>
          <w:sz w:val="24"/>
          <w:szCs w:val="24"/>
        </w:rPr>
        <w:t xml:space="preserve">   </w:t>
      </w:r>
    </w:p>
    <w:p w14:paraId="3B032AB8" w14:textId="77777777" w:rsidR="004B5F1D" w:rsidRDefault="004B5F1D" w:rsidP="008B3F3B">
      <w:pPr>
        <w:spacing w:after="0"/>
        <w:rPr>
          <w:rFonts w:ascii="Sylfaen" w:hAnsi="Sylfaen"/>
          <w:b/>
          <w:bCs/>
          <w:sz w:val="24"/>
          <w:szCs w:val="24"/>
          <w:u w:val="single"/>
        </w:rPr>
      </w:pPr>
    </w:p>
    <w:p w14:paraId="17F086D2" w14:textId="06867ADA" w:rsidR="00654BD0" w:rsidRDefault="00654BD0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Ve Třech Dvorech </w:t>
      </w:r>
      <w:r w:rsidR="00F54881">
        <w:rPr>
          <w:rFonts w:ascii="Sylfaen" w:hAnsi="Sylfaen"/>
          <w:sz w:val="24"/>
          <w:szCs w:val="24"/>
        </w:rPr>
        <w:t>18</w:t>
      </w:r>
      <w:r>
        <w:rPr>
          <w:rFonts w:ascii="Sylfaen" w:hAnsi="Sylfaen"/>
          <w:sz w:val="24"/>
          <w:szCs w:val="24"/>
        </w:rPr>
        <w:t>.</w:t>
      </w:r>
      <w:r w:rsidR="001629C4">
        <w:rPr>
          <w:rFonts w:ascii="Sylfaen" w:hAnsi="Sylfaen"/>
          <w:sz w:val="24"/>
          <w:szCs w:val="24"/>
        </w:rPr>
        <w:t>1</w:t>
      </w:r>
      <w:r w:rsidR="00F54881">
        <w:rPr>
          <w:rFonts w:ascii="Sylfaen" w:hAnsi="Sylfaen"/>
          <w:sz w:val="24"/>
          <w:szCs w:val="24"/>
        </w:rPr>
        <w:t>2</w:t>
      </w:r>
      <w:r>
        <w:rPr>
          <w:rFonts w:ascii="Sylfaen" w:hAnsi="Sylfaen"/>
          <w:sz w:val="24"/>
          <w:szCs w:val="24"/>
        </w:rPr>
        <w:t>.2024</w:t>
      </w:r>
    </w:p>
    <w:p w14:paraId="6205750A" w14:textId="77777777" w:rsidR="00654BD0" w:rsidRDefault="00654BD0" w:rsidP="00654BD0">
      <w:pPr>
        <w:rPr>
          <w:rFonts w:ascii="Sylfaen" w:hAnsi="Sylfaen"/>
          <w:sz w:val="24"/>
          <w:szCs w:val="24"/>
        </w:rPr>
      </w:pPr>
    </w:p>
    <w:p w14:paraId="23B3F5E9" w14:textId="217A392B" w:rsidR="00E14C0B" w:rsidRDefault="000A4A69" w:rsidP="00654BD0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</w:t>
      </w:r>
    </w:p>
    <w:p w14:paraId="5E092E04" w14:textId="44C92B30" w:rsidR="00654BD0" w:rsidRDefault="00654BD0" w:rsidP="00D9692C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 w:rsidR="00805428">
        <w:rPr>
          <w:rFonts w:ascii="Sylfaen" w:hAnsi="Sylfaen"/>
          <w:sz w:val="24"/>
          <w:szCs w:val="24"/>
        </w:rPr>
        <w:t xml:space="preserve"> </w:t>
      </w:r>
      <w:r w:rsidR="00B73B8D">
        <w:rPr>
          <w:rFonts w:ascii="Sylfaen" w:hAnsi="Sylfaen"/>
          <w:sz w:val="24"/>
          <w:szCs w:val="24"/>
        </w:rPr>
        <w:t xml:space="preserve">  </w:t>
      </w:r>
      <w:r w:rsidR="00920E5B">
        <w:rPr>
          <w:rFonts w:ascii="Sylfaen" w:hAnsi="Sylfaen"/>
          <w:sz w:val="24"/>
          <w:szCs w:val="24"/>
        </w:rPr>
        <w:t xml:space="preserve">  </w:t>
      </w:r>
      <w:r w:rsidR="00B73B8D">
        <w:rPr>
          <w:rFonts w:ascii="Sylfaen" w:hAnsi="Sylfaen"/>
          <w:sz w:val="24"/>
          <w:szCs w:val="24"/>
        </w:rPr>
        <w:t xml:space="preserve">   </w:t>
      </w:r>
      <w:r w:rsidR="000A4A69">
        <w:rPr>
          <w:rFonts w:ascii="Sylfaen" w:hAnsi="Sylfaen"/>
          <w:sz w:val="24"/>
          <w:szCs w:val="24"/>
        </w:rPr>
        <w:t xml:space="preserve"> </w:t>
      </w:r>
      <w:r w:rsidR="008D7D52">
        <w:rPr>
          <w:rFonts w:ascii="Sylfaen" w:hAnsi="Sylfaen"/>
          <w:sz w:val="24"/>
          <w:szCs w:val="24"/>
        </w:rPr>
        <w:t xml:space="preserve">  </w:t>
      </w:r>
      <w:r w:rsidR="00805428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Jitka Vokolková</w:t>
      </w:r>
      <w:r w:rsidR="00731FD8">
        <w:rPr>
          <w:rFonts w:ascii="Sylfaen" w:hAnsi="Sylfaen"/>
          <w:sz w:val="24"/>
          <w:szCs w:val="24"/>
        </w:rPr>
        <w:t xml:space="preserve"> </w:t>
      </w:r>
      <w:r w:rsidR="00805428">
        <w:rPr>
          <w:rFonts w:ascii="Sylfaen" w:hAnsi="Sylfaen"/>
          <w:sz w:val="24"/>
          <w:szCs w:val="24"/>
        </w:rPr>
        <w:t xml:space="preserve"> </w:t>
      </w:r>
      <w:r w:rsidR="000A4A69">
        <w:rPr>
          <w:rFonts w:ascii="Sylfaen" w:hAnsi="Sylfaen"/>
          <w:sz w:val="24"/>
          <w:szCs w:val="24"/>
        </w:rPr>
        <w:t>v.r.</w:t>
      </w:r>
    </w:p>
    <w:p w14:paraId="509D558E" w14:textId="39ECE52C" w:rsidR="00654BD0" w:rsidRDefault="00654BD0" w:rsidP="00D9692C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                                                                         </w:t>
      </w:r>
      <w:r w:rsidR="00731FD8">
        <w:rPr>
          <w:rFonts w:ascii="Sylfaen" w:hAnsi="Sylfaen"/>
          <w:sz w:val="24"/>
          <w:szCs w:val="24"/>
        </w:rPr>
        <w:t xml:space="preserve">    </w:t>
      </w:r>
      <w:r w:rsidR="00805428">
        <w:rPr>
          <w:rFonts w:ascii="Sylfaen" w:hAnsi="Sylfaen"/>
          <w:sz w:val="24"/>
          <w:szCs w:val="24"/>
        </w:rPr>
        <w:t xml:space="preserve">   </w:t>
      </w:r>
      <w:r w:rsidR="00B73B8D">
        <w:rPr>
          <w:rFonts w:ascii="Sylfaen" w:hAnsi="Sylfaen"/>
          <w:sz w:val="24"/>
          <w:szCs w:val="24"/>
        </w:rPr>
        <w:t xml:space="preserve">  </w:t>
      </w:r>
      <w:r w:rsidR="008D7D52">
        <w:rPr>
          <w:rFonts w:ascii="Sylfaen" w:hAnsi="Sylfaen"/>
          <w:sz w:val="24"/>
          <w:szCs w:val="24"/>
        </w:rPr>
        <w:t xml:space="preserve">  </w:t>
      </w:r>
      <w:r w:rsidR="00844F2B">
        <w:rPr>
          <w:rFonts w:ascii="Sylfaen" w:hAnsi="Sylfaen"/>
          <w:sz w:val="24"/>
          <w:szCs w:val="24"/>
        </w:rPr>
        <w:t xml:space="preserve">   </w:t>
      </w:r>
      <w:r w:rsidR="00920E5B">
        <w:rPr>
          <w:rFonts w:ascii="Sylfaen" w:hAnsi="Sylfaen"/>
          <w:sz w:val="24"/>
          <w:szCs w:val="24"/>
        </w:rPr>
        <w:t xml:space="preserve">  </w:t>
      </w:r>
      <w:r>
        <w:rPr>
          <w:rFonts w:ascii="Sylfaen" w:hAnsi="Sylfaen"/>
          <w:sz w:val="24"/>
          <w:szCs w:val="24"/>
        </w:rPr>
        <w:t xml:space="preserve"> starostka obce</w:t>
      </w:r>
    </w:p>
    <w:p w14:paraId="4F3DDE4A" w14:textId="77777777" w:rsidR="00B33737" w:rsidRPr="00654BD0" w:rsidRDefault="00B33737" w:rsidP="00D9692C">
      <w:pPr>
        <w:spacing w:after="0"/>
        <w:rPr>
          <w:rFonts w:ascii="Sylfaen" w:hAnsi="Sylfaen"/>
          <w:sz w:val="24"/>
          <w:szCs w:val="24"/>
        </w:rPr>
      </w:pPr>
    </w:p>
    <w:sectPr w:rsidR="00B33737" w:rsidRPr="00654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72B40"/>
    <w:multiLevelType w:val="hybridMultilevel"/>
    <w:tmpl w:val="17F45036"/>
    <w:lvl w:ilvl="0" w:tplc="A9A2554E">
      <w:start w:val="49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84F0F5E"/>
    <w:multiLevelType w:val="hybridMultilevel"/>
    <w:tmpl w:val="0D802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F5E72"/>
    <w:multiLevelType w:val="hybridMultilevel"/>
    <w:tmpl w:val="8CDEBDA8"/>
    <w:lvl w:ilvl="0" w:tplc="F70C3598">
      <w:start w:val="29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256207665">
    <w:abstractNumId w:val="1"/>
  </w:num>
  <w:num w:numId="2" w16cid:durableId="1101531452">
    <w:abstractNumId w:val="2"/>
  </w:num>
  <w:num w:numId="3" w16cid:durableId="1864711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90"/>
    <w:rsid w:val="00001B45"/>
    <w:rsid w:val="00091A4B"/>
    <w:rsid w:val="000A4A69"/>
    <w:rsid w:val="001327AC"/>
    <w:rsid w:val="001379F9"/>
    <w:rsid w:val="001629C4"/>
    <w:rsid w:val="00176D4F"/>
    <w:rsid w:val="001A5B6D"/>
    <w:rsid w:val="001A6540"/>
    <w:rsid w:val="001E3CBC"/>
    <w:rsid w:val="001F00A6"/>
    <w:rsid w:val="00210285"/>
    <w:rsid w:val="00226D62"/>
    <w:rsid w:val="00227A2F"/>
    <w:rsid w:val="002520AB"/>
    <w:rsid w:val="00270320"/>
    <w:rsid w:val="002E1791"/>
    <w:rsid w:val="003109D5"/>
    <w:rsid w:val="00355EDC"/>
    <w:rsid w:val="003737E9"/>
    <w:rsid w:val="0039292F"/>
    <w:rsid w:val="003958FF"/>
    <w:rsid w:val="003A564D"/>
    <w:rsid w:val="00423205"/>
    <w:rsid w:val="004550D6"/>
    <w:rsid w:val="00467B97"/>
    <w:rsid w:val="00491374"/>
    <w:rsid w:val="004B5F1D"/>
    <w:rsid w:val="004E0FE9"/>
    <w:rsid w:val="004F6C2E"/>
    <w:rsid w:val="005151E5"/>
    <w:rsid w:val="00542433"/>
    <w:rsid w:val="00547D5C"/>
    <w:rsid w:val="00584A69"/>
    <w:rsid w:val="005C4286"/>
    <w:rsid w:val="00633D5C"/>
    <w:rsid w:val="00654BD0"/>
    <w:rsid w:val="0066411E"/>
    <w:rsid w:val="00666145"/>
    <w:rsid w:val="00694F80"/>
    <w:rsid w:val="006971D4"/>
    <w:rsid w:val="006B2A45"/>
    <w:rsid w:val="006F66DF"/>
    <w:rsid w:val="00716F72"/>
    <w:rsid w:val="00731FD8"/>
    <w:rsid w:val="007330DC"/>
    <w:rsid w:val="00762CD7"/>
    <w:rsid w:val="007663B0"/>
    <w:rsid w:val="00777120"/>
    <w:rsid w:val="007B68FC"/>
    <w:rsid w:val="007F4A40"/>
    <w:rsid w:val="007F77D8"/>
    <w:rsid w:val="00805428"/>
    <w:rsid w:val="008061C0"/>
    <w:rsid w:val="0083273C"/>
    <w:rsid w:val="00844F2B"/>
    <w:rsid w:val="0087447D"/>
    <w:rsid w:val="00875A6D"/>
    <w:rsid w:val="008B3F3B"/>
    <w:rsid w:val="008D7D52"/>
    <w:rsid w:val="008F66DA"/>
    <w:rsid w:val="0091058E"/>
    <w:rsid w:val="0091640B"/>
    <w:rsid w:val="00916608"/>
    <w:rsid w:val="00920E5B"/>
    <w:rsid w:val="00943C52"/>
    <w:rsid w:val="00986CE3"/>
    <w:rsid w:val="00993139"/>
    <w:rsid w:val="0099614A"/>
    <w:rsid w:val="009B5EA1"/>
    <w:rsid w:val="00A01B2E"/>
    <w:rsid w:val="00A07F8A"/>
    <w:rsid w:val="00A204C0"/>
    <w:rsid w:val="00A2619D"/>
    <w:rsid w:val="00A3239D"/>
    <w:rsid w:val="00A47727"/>
    <w:rsid w:val="00A55EE3"/>
    <w:rsid w:val="00AB2BAC"/>
    <w:rsid w:val="00B33737"/>
    <w:rsid w:val="00B40FED"/>
    <w:rsid w:val="00B712D7"/>
    <w:rsid w:val="00B73B8D"/>
    <w:rsid w:val="00B81FDA"/>
    <w:rsid w:val="00B82673"/>
    <w:rsid w:val="00BC1140"/>
    <w:rsid w:val="00BC5972"/>
    <w:rsid w:val="00BD3190"/>
    <w:rsid w:val="00BD663B"/>
    <w:rsid w:val="00C8183A"/>
    <w:rsid w:val="00CC5E2D"/>
    <w:rsid w:val="00CC78AC"/>
    <w:rsid w:val="00CF259E"/>
    <w:rsid w:val="00D12B9A"/>
    <w:rsid w:val="00D16DC1"/>
    <w:rsid w:val="00D22179"/>
    <w:rsid w:val="00D23392"/>
    <w:rsid w:val="00D9692C"/>
    <w:rsid w:val="00DA014C"/>
    <w:rsid w:val="00DA0694"/>
    <w:rsid w:val="00E14C0B"/>
    <w:rsid w:val="00E2235B"/>
    <w:rsid w:val="00E41C37"/>
    <w:rsid w:val="00E56CE4"/>
    <w:rsid w:val="00E86E6E"/>
    <w:rsid w:val="00EA593C"/>
    <w:rsid w:val="00EB17BC"/>
    <w:rsid w:val="00ED4FBB"/>
    <w:rsid w:val="00F005E0"/>
    <w:rsid w:val="00F1283C"/>
    <w:rsid w:val="00F54881"/>
    <w:rsid w:val="00F86F7C"/>
    <w:rsid w:val="00FA2D04"/>
    <w:rsid w:val="00FB431D"/>
    <w:rsid w:val="00FD6176"/>
    <w:rsid w:val="00FF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0F36D"/>
  <w15:chartTrackingRefBased/>
  <w15:docId w15:val="{C6207EA0-BBED-40F2-89C3-01635B60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3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9BDB2-3BF4-4733-A743-41561F0E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Vokolková</dc:creator>
  <cp:keywords/>
  <dc:description/>
  <cp:lastModifiedBy>Jitka Vokolková</cp:lastModifiedBy>
  <cp:revision>21</cp:revision>
  <cp:lastPrinted>2024-12-20T07:49:00Z</cp:lastPrinted>
  <dcterms:created xsi:type="dcterms:W3CDTF">2024-08-01T04:59:00Z</dcterms:created>
  <dcterms:modified xsi:type="dcterms:W3CDTF">2024-12-20T07:52:00Z</dcterms:modified>
</cp:coreProperties>
</file>